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10" w:rsidRPr="00C33810" w:rsidRDefault="00C33810" w:rsidP="00C33810">
      <w:pPr>
        <w:spacing w:after="120" w:line="360" w:lineRule="auto"/>
        <w:ind w:left="360" w:right="288"/>
        <w:jc w:val="both"/>
        <w:rPr>
          <w:rFonts w:ascii="Bookman Old Style" w:eastAsia="Times New Roman" w:hAnsi="Bookman Old Style" w:cs="Arial"/>
          <w:color w:val="333333"/>
          <w:sz w:val="24"/>
          <w:szCs w:val="24"/>
        </w:rPr>
      </w:pPr>
      <w:r w:rsidRPr="00C33810">
        <w:rPr>
          <w:rFonts w:ascii="Bookman Old Style" w:hAnsi="Bookman Old Style" w:cs="Calibri"/>
          <w:b/>
          <w:sz w:val="24"/>
          <w:szCs w:val="24"/>
        </w:rPr>
        <w:t xml:space="preserve">Dr </w:t>
      </w:r>
      <w:proofErr w:type="spellStart"/>
      <w:r w:rsidRPr="00C33810">
        <w:rPr>
          <w:rFonts w:ascii="Bookman Old Style" w:hAnsi="Bookman Old Style" w:cs="Calibri"/>
          <w:b/>
          <w:sz w:val="24"/>
          <w:szCs w:val="24"/>
        </w:rPr>
        <w:t>Gunvant</w:t>
      </w:r>
      <w:proofErr w:type="spellEnd"/>
      <w:r w:rsidRPr="00C33810">
        <w:rPr>
          <w:rFonts w:ascii="Bookman Old Style" w:hAnsi="Bookman Old Style" w:cs="Calibri"/>
          <w:b/>
          <w:sz w:val="24"/>
          <w:szCs w:val="24"/>
        </w:rPr>
        <w:t xml:space="preserve"> </w:t>
      </w:r>
      <w:proofErr w:type="spellStart"/>
      <w:r w:rsidRPr="00C33810">
        <w:rPr>
          <w:rFonts w:ascii="Bookman Old Style" w:hAnsi="Bookman Old Style" w:cs="Calibri"/>
          <w:b/>
          <w:sz w:val="24"/>
          <w:szCs w:val="24"/>
        </w:rPr>
        <w:t>Guni</w:t>
      </w:r>
      <w:proofErr w:type="spellEnd"/>
      <w:r w:rsidRPr="00C33810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Pr="00C33810">
        <w:rPr>
          <w:rFonts w:ascii="Bookman Old Style" w:hAnsi="Bookman Old Style" w:cs="Calibri"/>
          <w:sz w:val="24"/>
          <w:szCs w:val="24"/>
        </w:rPr>
        <w:t>Goolab</w:t>
      </w:r>
      <w:proofErr w:type="spellEnd"/>
      <w:r w:rsidRPr="00C33810">
        <w:rPr>
          <w:rFonts w:ascii="Bookman Old Style" w:hAnsi="Bookman Old Style" w:cs="Calibri"/>
          <w:sz w:val="24"/>
          <w:szCs w:val="24"/>
        </w:rPr>
        <w:t xml:space="preserve"> has been Principal Officer of Government Employees Medical Scheme (GEMS) since May 2013.  He is </w:t>
      </w:r>
      <w:r w:rsidRPr="00C33810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qualified medical practitioner, who graduated from the University of Witwatersrand (Wits) in 1985 and later completed an MBA with University of Cape Town (UCT). Dr </w:t>
      </w:r>
      <w:proofErr w:type="spellStart"/>
      <w:r w:rsidRPr="00C33810">
        <w:rPr>
          <w:rFonts w:ascii="Bookman Old Style" w:eastAsia="Times New Roman" w:hAnsi="Bookman Old Style" w:cs="Arial"/>
          <w:color w:val="333333"/>
          <w:sz w:val="24"/>
          <w:szCs w:val="24"/>
        </w:rPr>
        <w:t>Goolab</w:t>
      </w:r>
      <w:proofErr w:type="spellEnd"/>
      <w:r w:rsidRPr="00C33810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has extensive executive experience having led a multinational healthcare company for close to ten years. He also serves as a Non-Executive Member at the BHF Board of Directors. Dr </w:t>
      </w:r>
      <w:proofErr w:type="spellStart"/>
      <w:r w:rsidRPr="00C33810">
        <w:rPr>
          <w:rFonts w:ascii="Bookman Old Style" w:eastAsia="Times New Roman" w:hAnsi="Bookman Old Style" w:cs="Arial"/>
          <w:color w:val="333333"/>
          <w:sz w:val="24"/>
          <w:szCs w:val="24"/>
        </w:rPr>
        <w:t>Goolab</w:t>
      </w:r>
      <w:proofErr w:type="spellEnd"/>
      <w:r w:rsidRPr="00C33810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also has an extensive public and private healthcare background spanning nearly three decades.</w:t>
      </w:r>
    </w:p>
    <w:p w:rsidR="00192FCA" w:rsidRDefault="00192FCA">
      <w:bookmarkStart w:id="0" w:name="_GoBack"/>
      <w:bookmarkEnd w:id="0"/>
    </w:p>
    <w:sectPr w:rsidR="00192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CA"/>
    <w:rsid w:val="00192FCA"/>
    <w:rsid w:val="0021008A"/>
    <w:rsid w:val="0028473C"/>
    <w:rsid w:val="00C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CAA3-6674-4363-B397-DB7C42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2</cp:revision>
  <dcterms:created xsi:type="dcterms:W3CDTF">2019-02-19T06:33:00Z</dcterms:created>
  <dcterms:modified xsi:type="dcterms:W3CDTF">2019-02-19T06:33:00Z</dcterms:modified>
</cp:coreProperties>
</file>